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6C3D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553B3" w14:textId="77777777" w:rsidR="00E403F4" w:rsidRPr="00EB3887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E73D14" w14:textId="77777777" w:rsidR="00FC2367" w:rsidRPr="00FC2367" w:rsidRDefault="00FC2367" w:rsidP="00FC2367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0" w:name="P31"/>
      <w:bookmarkEnd w:id="0"/>
      <w:r w:rsidRPr="00FC2367">
        <w:rPr>
          <w:rFonts w:ascii="Times New Roman" w:hAnsi="Times New Roman" w:cs="Times New Roman"/>
          <w:b w:val="0"/>
          <w:bCs/>
          <w:sz w:val="24"/>
          <w:szCs w:val="24"/>
        </w:rPr>
        <w:t>Утвержден приказом</w:t>
      </w:r>
    </w:p>
    <w:p w14:paraId="1D2DB39B" w14:textId="01F55799" w:rsidR="00FC2367" w:rsidRPr="00FC2367" w:rsidRDefault="00FC2367" w:rsidP="00FC2367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proofErr w:type="spellStart"/>
      <w:r w:rsidRPr="00FC2367">
        <w:rPr>
          <w:rFonts w:ascii="Times New Roman" w:hAnsi="Times New Roman" w:cs="Times New Roman"/>
          <w:b w:val="0"/>
          <w:bCs/>
          <w:sz w:val="24"/>
          <w:szCs w:val="24"/>
        </w:rPr>
        <w:t>и.</w:t>
      </w:r>
      <w:proofErr w:type="gramStart"/>
      <w:r w:rsidRPr="00FC2367">
        <w:rPr>
          <w:rFonts w:ascii="Times New Roman" w:hAnsi="Times New Roman" w:cs="Times New Roman"/>
          <w:b w:val="0"/>
          <w:bCs/>
          <w:sz w:val="24"/>
          <w:szCs w:val="24"/>
        </w:rPr>
        <w:t>о.заведующего</w:t>
      </w:r>
      <w:proofErr w:type="spellEnd"/>
      <w:proofErr w:type="gramEnd"/>
      <w:r w:rsidRPr="00FC2367">
        <w:rPr>
          <w:rFonts w:ascii="Times New Roman" w:hAnsi="Times New Roman" w:cs="Times New Roman"/>
          <w:b w:val="0"/>
          <w:bCs/>
          <w:sz w:val="24"/>
          <w:szCs w:val="24"/>
        </w:rPr>
        <w:t xml:space="preserve"> Даутовой Е.В.</w:t>
      </w:r>
    </w:p>
    <w:p w14:paraId="6A107D6F" w14:textId="305559A0" w:rsidR="00FC2367" w:rsidRPr="00FC2367" w:rsidRDefault="00FC2367" w:rsidP="00FC2367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C2367">
        <w:rPr>
          <w:rFonts w:ascii="Times New Roman" w:hAnsi="Times New Roman" w:cs="Times New Roman"/>
          <w:b w:val="0"/>
          <w:bCs/>
          <w:sz w:val="24"/>
          <w:szCs w:val="24"/>
        </w:rPr>
        <w:t xml:space="preserve">от </w:t>
      </w:r>
      <w:proofErr w:type="gramStart"/>
      <w:r w:rsidRPr="00FC2367">
        <w:rPr>
          <w:rFonts w:ascii="Times New Roman" w:hAnsi="Times New Roman" w:cs="Times New Roman"/>
          <w:b w:val="0"/>
          <w:bCs/>
          <w:sz w:val="24"/>
          <w:szCs w:val="24"/>
        </w:rPr>
        <w:t>06.02.2023  №</w:t>
      </w:r>
      <w:proofErr w:type="gramEnd"/>
      <w:r w:rsidRPr="00FC2367">
        <w:rPr>
          <w:rFonts w:ascii="Times New Roman" w:hAnsi="Times New Roman" w:cs="Times New Roman"/>
          <w:b w:val="0"/>
          <w:bCs/>
          <w:sz w:val="24"/>
          <w:szCs w:val="24"/>
        </w:rPr>
        <w:t xml:space="preserve"> 18/2 </w:t>
      </w:r>
    </w:p>
    <w:p w14:paraId="11150CC1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5E6B9E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8E2ADBB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6520D6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B485A32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CA0E24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DB0846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B70FF53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B56736A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314AE7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25DE80" w14:textId="77777777" w:rsidR="00FC236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78D777" w14:textId="4BB03D20"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5327797"/>
      <w:bookmarkStart w:id="2" w:name="_Hlk145327967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14:paraId="6DEEB71C" w14:textId="77777777"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14:paraId="79F3A6ED" w14:textId="77777777" w:rsidR="00932967" w:rsidRPr="00EB3887" w:rsidRDefault="00EB3887" w:rsidP="00932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 w:rsidR="00932967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1357D8BF" w14:textId="77777777" w:rsid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14:paraId="049707EA" w14:textId="76FB8726" w:rsidR="00FC2367" w:rsidRPr="00EB3887" w:rsidRDefault="00FC23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БМАДОУ «ДЕТСКИЙ САД № 40»</w:t>
      </w:r>
    </w:p>
    <w:bookmarkEnd w:id="1"/>
    <w:p w14:paraId="2C22DA99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94FE96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929B72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A37D28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E52EEC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90B8F1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F3085B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93A15F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EEDD9C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19B524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9D8BF9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244537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6AE6C3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38BB81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69AC10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20C851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4E7A29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EFAD78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4CDBB7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736FFD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552795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2812FE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62B5D5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E3AEF5" w14:textId="54D036ED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Березовский, 2023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45B016" w14:textId="77777777" w:rsidR="00FC2367" w:rsidRDefault="00FC23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28F6CC" w14:textId="47D36139" w:rsidR="00EB3887" w:rsidRPr="00FC2367" w:rsidRDefault="00EB388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4E90DA6F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618A480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1.1. Настоящий Порядок уведомления работодателя о фактах обращения в целях склонения работник</w:t>
      </w:r>
      <w:r w:rsidR="003073B8" w:rsidRPr="00FC2367">
        <w:rPr>
          <w:rFonts w:ascii="Times New Roman" w:hAnsi="Times New Roman" w:cs="Times New Roman"/>
          <w:sz w:val="26"/>
          <w:szCs w:val="26"/>
        </w:rPr>
        <w:t xml:space="preserve">а ________________________________ </w:t>
      </w:r>
      <w:r w:rsidRPr="00FC2367">
        <w:rPr>
          <w:rFonts w:ascii="Times New Roman" w:hAnsi="Times New Roman" w:cs="Times New Roman"/>
          <w:sz w:val="26"/>
          <w:szCs w:val="26"/>
        </w:rPr>
        <w:t xml:space="preserve">к совершению коррупционных правонарушений (далее соответственно </w:t>
      </w:r>
      <w:r w:rsidR="00B55D5A" w:rsidRPr="00FC2367">
        <w:rPr>
          <w:rFonts w:ascii="Times New Roman" w:hAnsi="Times New Roman" w:cs="Times New Roman"/>
          <w:sz w:val="26"/>
          <w:szCs w:val="26"/>
        </w:rPr>
        <w:t>–</w:t>
      </w:r>
      <w:r w:rsidRPr="00FC2367">
        <w:rPr>
          <w:rFonts w:ascii="Times New Roman" w:hAnsi="Times New Roman" w:cs="Times New Roman"/>
          <w:sz w:val="26"/>
          <w:szCs w:val="26"/>
        </w:rPr>
        <w:t xml:space="preserve"> </w:t>
      </w:r>
      <w:r w:rsidR="00B55D5A" w:rsidRPr="00FC2367">
        <w:rPr>
          <w:rFonts w:ascii="Times New Roman" w:hAnsi="Times New Roman" w:cs="Times New Roman"/>
          <w:sz w:val="26"/>
          <w:szCs w:val="26"/>
        </w:rPr>
        <w:t xml:space="preserve">Порядок, работник, </w:t>
      </w:r>
      <w:r w:rsidR="003073B8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рганизаци</w:t>
      </w:r>
      <w:r w:rsidR="003073B8" w:rsidRPr="00FC2367">
        <w:rPr>
          <w:rFonts w:ascii="Times New Roman" w:hAnsi="Times New Roman" w:cs="Times New Roman"/>
          <w:sz w:val="26"/>
          <w:szCs w:val="26"/>
        </w:rPr>
        <w:t>я</w:t>
      </w:r>
      <w:r w:rsidRPr="00FC2367">
        <w:rPr>
          <w:rFonts w:ascii="Times New Roman" w:hAnsi="Times New Roman" w:cs="Times New Roman"/>
          <w:sz w:val="26"/>
          <w:szCs w:val="26"/>
        </w:rPr>
        <w:t xml:space="preserve">), разработан в соответствии со </w:t>
      </w:r>
      <w:hyperlink r:id="rId6" w:history="1">
        <w:r w:rsidRPr="00FC2367">
          <w:rPr>
            <w:rFonts w:ascii="Times New Roman" w:hAnsi="Times New Roman" w:cs="Times New Roman"/>
            <w:sz w:val="26"/>
            <w:szCs w:val="26"/>
          </w:rPr>
          <w:t>статьей 11.1</w:t>
        </w:r>
      </w:hyperlink>
      <w:r w:rsidRPr="00FC2367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 w:rsidRPr="00FC2367">
        <w:rPr>
          <w:rFonts w:ascii="Times New Roman" w:hAnsi="Times New Roman" w:cs="Times New Roman"/>
          <w:sz w:val="26"/>
          <w:szCs w:val="26"/>
        </w:rPr>
        <w:t>а</w:t>
      </w:r>
      <w:r w:rsidRPr="00FC2367">
        <w:rPr>
          <w:rFonts w:ascii="Times New Roman" w:hAnsi="Times New Roman" w:cs="Times New Roman"/>
          <w:sz w:val="26"/>
          <w:szCs w:val="26"/>
        </w:rPr>
        <w:t xml:space="preserve"> </w:t>
      </w:r>
      <w:r w:rsidR="00825867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рганизаци</w:t>
      </w:r>
      <w:r w:rsidR="00825867" w:rsidRPr="00FC2367">
        <w:rPr>
          <w:rFonts w:ascii="Times New Roman" w:hAnsi="Times New Roman" w:cs="Times New Roman"/>
          <w:sz w:val="26"/>
          <w:szCs w:val="26"/>
        </w:rPr>
        <w:t xml:space="preserve">и </w:t>
      </w:r>
      <w:r w:rsidRPr="00FC2367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14:paraId="1A6B839E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14:paraId="29A4F1F5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 w:rsidRPr="00FC2367">
        <w:rPr>
          <w:rFonts w:ascii="Times New Roman" w:hAnsi="Times New Roman" w:cs="Times New Roman"/>
          <w:sz w:val="26"/>
          <w:szCs w:val="26"/>
        </w:rPr>
        <w:t>должностное лицо, ответственное за профилактику коррупционных и иных правонарушений в Организации</w:t>
      </w:r>
      <w:r w:rsidRPr="00FC2367">
        <w:rPr>
          <w:rFonts w:ascii="Times New Roman" w:hAnsi="Times New Roman" w:cs="Times New Roman"/>
          <w:sz w:val="26"/>
          <w:szCs w:val="26"/>
        </w:rPr>
        <w:t>, в соответствии с настоящим Порядком.</w:t>
      </w:r>
    </w:p>
    <w:p w14:paraId="37E30844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FC2367">
          <w:rPr>
            <w:rFonts w:ascii="Times New Roman" w:hAnsi="Times New Roman" w:cs="Times New Roman"/>
            <w:sz w:val="26"/>
            <w:szCs w:val="26"/>
          </w:rPr>
          <w:t>приложение N 1</w:t>
        </w:r>
      </w:hyperlink>
      <w:r w:rsidRPr="00FC2367">
        <w:rPr>
          <w:rFonts w:ascii="Times New Roman" w:hAnsi="Times New Roman" w:cs="Times New Roman"/>
          <w:sz w:val="26"/>
          <w:szCs w:val="26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>правонарушений</w:t>
      </w:r>
      <w:r w:rsidR="004D7848" w:rsidRPr="00FC2367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Pr="00FC2367">
        <w:rPr>
          <w:rFonts w:ascii="Times New Roman" w:hAnsi="Times New Roman" w:cs="Times New Roman"/>
          <w:sz w:val="26"/>
          <w:szCs w:val="26"/>
        </w:rPr>
        <w:t xml:space="preserve">, или направления такого уведомления администрации </w:t>
      </w:r>
      <w:r w:rsidR="004D7848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рганизации посредством почтовой связи.</w:t>
      </w:r>
    </w:p>
    <w:p w14:paraId="1BC0DE64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>правонарушений, о факте склонения его к совершению коррупционных правонарушений.</w:t>
      </w:r>
    </w:p>
    <w:p w14:paraId="512052F5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1.6. В уведомлении о факте склонения к совершению коррупционных правонарушений указывается следующие сведения:</w:t>
      </w:r>
    </w:p>
    <w:p w14:paraId="601B566C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 xml:space="preserve">1) должность, фамилия, имя, отчество (при наличии) руководителя </w:t>
      </w:r>
      <w:r w:rsidR="004D7848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рганизации, на имя которого направляется уведомление;</w:t>
      </w:r>
    </w:p>
    <w:p w14:paraId="13CF49C6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2) фамилия, имя, отчество (при наличии), должность, номер телефона работника;</w:t>
      </w:r>
    </w:p>
    <w:p w14:paraId="124DF0EC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3) все известные сведения о лице, склоняющем к совершению коррупционного правонарушения;</w:t>
      </w:r>
    </w:p>
    <w:p w14:paraId="532045DB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4) сущность предполагаемого коррупционного правонарушения;</w:t>
      </w:r>
    </w:p>
    <w:p w14:paraId="1824BE46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5) способ склонения к совершению коррупционного правонарушения;</w:t>
      </w:r>
    </w:p>
    <w:p w14:paraId="54A4437E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6) дата, место, время склонения к совершению коррупционного правонарушения;</w:t>
      </w:r>
    </w:p>
    <w:p w14:paraId="3CBE1E3A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7) обстоятельства склонения к совершению коррупционного правонарушения;</w:t>
      </w:r>
    </w:p>
    <w:p w14:paraId="649A6EA9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8) дополнительные имеющиеся по факту склонения к совершению коррупционного правонарушений документы.</w:t>
      </w:r>
    </w:p>
    <w:p w14:paraId="13943033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 xml:space="preserve">Уведомление должно быть лично подписано работником с указанием даты его </w:t>
      </w:r>
      <w:r w:rsidRPr="00FC2367">
        <w:rPr>
          <w:rFonts w:ascii="Times New Roman" w:hAnsi="Times New Roman" w:cs="Times New Roman"/>
          <w:sz w:val="26"/>
          <w:szCs w:val="26"/>
        </w:rPr>
        <w:lastRenderedPageBreak/>
        <w:t>составления.</w:t>
      </w:r>
    </w:p>
    <w:p w14:paraId="3709D019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14:paraId="0E811212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 xml:space="preserve">1.8. В соответствии со </w:t>
      </w:r>
      <w:hyperlink r:id="rId7" w:history="1">
        <w:r w:rsidRPr="00FC2367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FC2367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14:paraId="089EFEDB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A3C184" w14:textId="77777777" w:rsidR="00EB3887" w:rsidRPr="00FC2367" w:rsidRDefault="00EB388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II. Прием и регистрация уведомлений</w:t>
      </w:r>
    </w:p>
    <w:p w14:paraId="6343DA5D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1D13D4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 xml:space="preserve">2.1. </w:t>
      </w:r>
      <w:r w:rsidR="004D7848" w:rsidRPr="00FC2367">
        <w:rPr>
          <w:rFonts w:ascii="Times New Roman" w:hAnsi="Times New Roman" w:cs="Times New Roman"/>
          <w:sz w:val="26"/>
          <w:szCs w:val="26"/>
        </w:rPr>
        <w:t>Д</w:t>
      </w:r>
      <w:r w:rsidRPr="00FC2367">
        <w:rPr>
          <w:rFonts w:ascii="Times New Roman" w:hAnsi="Times New Roman" w:cs="Times New Roman"/>
          <w:sz w:val="26"/>
          <w:szCs w:val="26"/>
        </w:rPr>
        <w:t>олжностн</w:t>
      </w:r>
      <w:r w:rsidR="004D7848" w:rsidRPr="00FC2367">
        <w:rPr>
          <w:rFonts w:ascii="Times New Roman" w:hAnsi="Times New Roman" w:cs="Times New Roman"/>
          <w:sz w:val="26"/>
          <w:szCs w:val="26"/>
        </w:rPr>
        <w:t>ое</w:t>
      </w:r>
      <w:r w:rsidRPr="00FC2367">
        <w:rPr>
          <w:rFonts w:ascii="Times New Roman" w:hAnsi="Times New Roman" w:cs="Times New Roman"/>
          <w:sz w:val="26"/>
          <w:szCs w:val="26"/>
        </w:rPr>
        <w:t xml:space="preserve"> лиц</w:t>
      </w:r>
      <w:r w:rsidR="004D7848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, ответственн</w:t>
      </w:r>
      <w:r w:rsidR="004D7848" w:rsidRPr="00FC2367">
        <w:rPr>
          <w:rFonts w:ascii="Times New Roman" w:hAnsi="Times New Roman" w:cs="Times New Roman"/>
          <w:sz w:val="26"/>
          <w:szCs w:val="26"/>
        </w:rPr>
        <w:t>ое</w:t>
      </w:r>
      <w:r w:rsidRPr="00FC2367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</w:t>
      </w:r>
      <w:r w:rsidR="004D7848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>правонарушений, вед</w:t>
      </w:r>
      <w:r w:rsidR="004D7848" w:rsidRPr="00FC2367">
        <w:rPr>
          <w:rFonts w:ascii="Times New Roman" w:hAnsi="Times New Roman" w:cs="Times New Roman"/>
          <w:sz w:val="26"/>
          <w:szCs w:val="26"/>
        </w:rPr>
        <w:t>е</w:t>
      </w:r>
      <w:r w:rsidRPr="00FC2367">
        <w:rPr>
          <w:rFonts w:ascii="Times New Roman" w:hAnsi="Times New Roman" w:cs="Times New Roman"/>
          <w:sz w:val="26"/>
          <w:szCs w:val="26"/>
        </w:rPr>
        <w:t>т прием, регистрацию и учет поступивших уведомлений, обеспечива</w:t>
      </w:r>
      <w:r w:rsidR="004D7848" w:rsidRPr="00FC2367">
        <w:rPr>
          <w:rFonts w:ascii="Times New Roman" w:hAnsi="Times New Roman" w:cs="Times New Roman"/>
          <w:sz w:val="26"/>
          <w:szCs w:val="26"/>
        </w:rPr>
        <w:t>е</w:t>
      </w:r>
      <w:r w:rsidRPr="00FC2367">
        <w:rPr>
          <w:rFonts w:ascii="Times New Roman" w:hAnsi="Times New Roman" w:cs="Times New Roman"/>
          <w:sz w:val="26"/>
          <w:szCs w:val="26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 w:rsidRPr="00FC2367">
        <w:rPr>
          <w:rFonts w:ascii="Times New Roman" w:hAnsi="Times New Roman" w:cs="Times New Roman"/>
          <w:sz w:val="26"/>
          <w:szCs w:val="26"/>
        </w:rPr>
        <w:t>е</w:t>
      </w:r>
      <w:r w:rsidRPr="00FC2367">
        <w:rPr>
          <w:rFonts w:ascii="Times New Roman" w:hAnsi="Times New Roman" w:cs="Times New Roman"/>
          <w:sz w:val="26"/>
          <w:szCs w:val="26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1F8E7107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 w:rsidRPr="00FC2367">
        <w:rPr>
          <w:rFonts w:ascii="Times New Roman" w:hAnsi="Times New Roman" w:cs="Times New Roman"/>
          <w:sz w:val="26"/>
          <w:szCs w:val="26"/>
        </w:rPr>
        <w:t>а</w:t>
      </w:r>
      <w:r w:rsidRPr="00FC2367">
        <w:rPr>
          <w:rFonts w:ascii="Times New Roman" w:hAnsi="Times New Roman" w:cs="Times New Roman"/>
          <w:sz w:val="26"/>
          <w:szCs w:val="26"/>
        </w:rPr>
        <w:t xml:space="preserve"> к совершению коррупционных правонарушений (далее - Журнал) (</w:t>
      </w:r>
      <w:hyperlink w:anchor="P162" w:history="1">
        <w:r w:rsidRPr="00FC2367">
          <w:rPr>
            <w:rFonts w:ascii="Times New Roman" w:hAnsi="Times New Roman" w:cs="Times New Roman"/>
            <w:sz w:val="26"/>
            <w:szCs w:val="26"/>
          </w:rPr>
          <w:t>приложение N 2</w:t>
        </w:r>
      </w:hyperlink>
      <w:r w:rsidRPr="00FC2367">
        <w:rPr>
          <w:rFonts w:ascii="Times New Roman" w:hAnsi="Times New Roman" w:cs="Times New Roman"/>
          <w:sz w:val="26"/>
          <w:szCs w:val="26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 w:rsidRPr="00FC2367">
        <w:rPr>
          <w:rFonts w:ascii="Times New Roman" w:hAnsi="Times New Roman" w:cs="Times New Roman"/>
          <w:sz w:val="26"/>
          <w:szCs w:val="26"/>
        </w:rPr>
        <w:t xml:space="preserve">работу по </w:t>
      </w:r>
      <w:r w:rsidRPr="00FC2367">
        <w:rPr>
          <w:rFonts w:ascii="Times New Roman" w:hAnsi="Times New Roman" w:cs="Times New Roman"/>
          <w:sz w:val="26"/>
          <w:szCs w:val="26"/>
        </w:rPr>
        <w:t>профилактик</w:t>
      </w:r>
      <w:r w:rsidR="004D7848" w:rsidRPr="00FC2367">
        <w:rPr>
          <w:rFonts w:ascii="Times New Roman" w:hAnsi="Times New Roman" w:cs="Times New Roman"/>
          <w:sz w:val="26"/>
          <w:szCs w:val="26"/>
        </w:rPr>
        <w:t>е</w:t>
      </w:r>
      <w:r w:rsidRPr="00FC2367">
        <w:rPr>
          <w:rFonts w:ascii="Times New Roman" w:hAnsi="Times New Roman" w:cs="Times New Roman"/>
          <w:sz w:val="26"/>
          <w:szCs w:val="26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14:paraId="3692D82F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FC2367">
          <w:rPr>
            <w:rFonts w:ascii="Times New Roman" w:hAnsi="Times New Roman" w:cs="Times New Roman"/>
            <w:sz w:val="26"/>
            <w:szCs w:val="26"/>
          </w:rPr>
          <w:t>приложение N 3</w:t>
        </w:r>
      </w:hyperlink>
      <w:r w:rsidRPr="00FC2367">
        <w:rPr>
          <w:rFonts w:ascii="Times New Roman" w:hAnsi="Times New Roman" w:cs="Times New Roman"/>
          <w:sz w:val="26"/>
          <w:szCs w:val="26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>правонарушений.</w:t>
      </w:r>
    </w:p>
    <w:p w14:paraId="3A7C5738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14:paraId="4F2AD882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Отказ в регистрации уведомления, а также невыдача талона-уведомления не допускаются.</w:t>
      </w:r>
    </w:p>
    <w:p w14:paraId="39C0D2E9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5680CC3" w14:textId="77777777" w:rsidR="00EB3887" w:rsidRPr="00FC2367" w:rsidRDefault="00EB388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III. Организация проверки содержащихся</w:t>
      </w:r>
    </w:p>
    <w:p w14:paraId="73BE5FB1" w14:textId="77777777" w:rsidR="00EB3887" w:rsidRPr="00FC2367" w:rsidRDefault="00EB388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в уведомлениях сведений</w:t>
      </w:r>
    </w:p>
    <w:p w14:paraId="6969F4BF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DF2F83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14:paraId="2D2E6C30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14:paraId="68F93EBC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 xml:space="preserve">3.3. Организация проверки сведений о фактах склонения работника к </w:t>
      </w:r>
      <w:r w:rsidRPr="00FC2367">
        <w:rPr>
          <w:rFonts w:ascii="Times New Roman" w:hAnsi="Times New Roman" w:cs="Times New Roman"/>
          <w:sz w:val="26"/>
          <w:szCs w:val="26"/>
        </w:rPr>
        <w:lastRenderedPageBreak/>
        <w:t>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 w:rsidRPr="00FC2367">
        <w:rPr>
          <w:rFonts w:ascii="Times New Roman" w:hAnsi="Times New Roman" w:cs="Times New Roman"/>
          <w:sz w:val="26"/>
          <w:szCs w:val="26"/>
        </w:rPr>
        <w:t>ом</w:t>
      </w:r>
      <w:r w:rsidRPr="00FC2367">
        <w:rPr>
          <w:rFonts w:ascii="Times New Roman" w:hAnsi="Times New Roman" w:cs="Times New Roman"/>
          <w:sz w:val="26"/>
          <w:szCs w:val="26"/>
        </w:rPr>
        <w:t xml:space="preserve"> </w:t>
      </w:r>
      <w:r w:rsidR="004D7848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 xml:space="preserve">рганизации, ответственным за работу по профилактике коррупционных </w:t>
      </w:r>
      <w:r w:rsidR="00F56EEB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 xml:space="preserve">правонарушений во взаимодействии, при необходимости, с другими подразделениями 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рганизации.</w:t>
      </w:r>
    </w:p>
    <w:p w14:paraId="3CE88F35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При проведении проверки представленных сведений должностн</w:t>
      </w:r>
      <w:r w:rsidR="00F56EEB" w:rsidRPr="00FC2367">
        <w:rPr>
          <w:rFonts w:ascii="Times New Roman" w:hAnsi="Times New Roman" w:cs="Times New Roman"/>
          <w:sz w:val="26"/>
          <w:szCs w:val="26"/>
        </w:rPr>
        <w:t>ое</w:t>
      </w:r>
      <w:r w:rsidRPr="00FC2367">
        <w:rPr>
          <w:rFonts w:ascii="Times New Roman" w:hAnsi="Times New Roman" w:cs="Times New Roman"/>
          <w:sz w:val="26"/>
          <w:szCs w:val="26"/>
        </w:rPr>
        <w:t xml:space="preserve"> лиц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, ответственн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е за работу по профилактике коррупционных</w:t>
      </w:r>
      <w:r w:rsidR="00F56EEB" w:rsidRPr="00FC2367">
        <w:rPr>
          <w:rFonts w:ascii="Times New Roman" w:hAnsi="Times New Roman" w:cs="Times New Roman"/>
          <w:sz w:val="26"/>
          <w:szCs w:val="26"/>
        </w:rPr>
        <w:t xml:space="preserve"> и иных</w:t>
      </w:r>
      <w:r w:rsidRPr="00FC2367">
        <w:rPr>
          <w:rFonts w:ascii="Times New Roman" w:hAnsi="Times New Roman" w:cs="Times New Roman"/>
          <w:sz w:val="26"/>
          <w:szCs w:val="26"/>
        </w:rPr>
        <w:t xml:space="preserve"> правонарушений, вправе:</w:t>
      </w:r>
    </w:p>
    <w:p w14:paraId="40CAC716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- проводить беседы с работником, подавшим уведомление (указанным в уведомлении);</w:t>
      </w:r>
    </w:p>
    <w:p w14:paraId="3E4460DF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- получать от работника пояснения по сведениям, изложенным в уведомлении;</w:t>
      </w:r>
    </w:p>
    <w:p w14:paraId="60452898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- изучать представленные работникам материалы;</w:t>
      </w:r>
    </w:p>
    <w:p w14:paraId="58334A66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14:paraId="42BA1C92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14:paraId="78E6EDFE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3.4. Проверка сведений, содержащихся в уведомлении, осуществляется должностным лиц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 xml:space="preserve">м 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 xml:space="preserve">рганизации, ответственным за работу по профилактике коррупционных </w:t>
      </w:r>
      <w:r w:rsidR="00F56EEB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 xml:space="preserve">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14:paraId="4E452B20" w14:textId="77777777" w:rsidR="00EB3887" w:rsidRPr="00FC236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367">
        <w:rPr>
          <w:rFonts w:ascii="Times New Roman" w:hAnsi="Times New Roman" w:cs="Times New Roman"/>
          <w:sz w:val="26"/>
          <w:szCs w:val="26"/>
        </w:rPr>
        <w:t>3.5. Должностн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е лиц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>, ответственн</w:t>
      </w:r>
      <w:r w:rsidR="00F56EEB" w:rsidRPr="00FC2367">
        <w:rPr>
          <w:rFonts w:ascii="Times New Roman" w:hAnsi="Times New Roman" w:cs="Times New Roman"/>
          <w:sz w:val="26"/>
          <w:szCs w:val="26"/>
        </w:rPr>
        <w:t>о</w:t>
      </w:r>
      <w:r w:rsidRPr="00FC2367">
        <w:rPr>
          <w:rFonts w:ascii="Times New Roman" w:hAnsi="Times New Roman" w:cs="Times New Roman"/>
          <w:sz w:val="26"/>
          <w:szCs w:val="26"/>
        </w:rPr>
        <w:t xml:space="preserve">е за работу по профилактике коррупционных </w:t>
      </w:r>
      <w:r w:rsidR="00F56EEB" w:rsidRPr="00FC2367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FC2367">
        <w:rPr>
          <w:rFonts w:ascii="Times New Roman" w:hAnsi="Times New Roman" w:cs="Times New Roman"/>
          <w:sz w:val="26"/>
          <w:szCs w:val="26"/>
        </w:rPr>
        <w:t>правонарушений, в течение 7 дней уведомляют работника, направившего уведомление, о принятом решении.</w:t>
      </w:r>
    </w:p>
    <w:p w14:paraId="4E943C39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D72921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51A957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DA139F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2F8A44" w14:textId="77777777" w:rsidR="00EB3887" w:rsidRPr="00FC2367" w:rsidRDefault="00EB38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D7FB77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6D6E0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FE36A1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827D81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158E7C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0815F8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F3C86B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5C8252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E004846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BE18005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4F90A72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1128DF6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FDCC1FA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30A62B9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7A1C6A" w14:textId="77777777"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A0D3BE" w14:textId="77777777"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FE7F392" w14:textId="77777777"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77EFD1" w14:textId="77777777" w:rsidR="00B43118" w:rsidRDefault="00B43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bookmarkEnd w:id="2"/>
    <w:p w14:paraId="31F275FD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3DA5413A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14:paraId="07C43181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14:paraId="0CABD6C4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14:paraId="375AD9D2" w14:textId="77777777" w:rsidR="00FC236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14:paraId="3363251B" w14:textId="77777777" w:rsidR="00FC236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35226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БМАДОУ «Детский сад № 40»</w:t>
      </w:r>
    </w:p>
    <w:p w14:paraId="17C377BD" w14:textId="77777777" w:rsidR="00FC2367" w:rsidRPr="00EB3887" w:rsidRDefault="00FC2367" w:rsidP="00FC2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D551EC" w14:textId="77777777" w:rsidR="00FC2367" w:rsidRPr="00EB3887" w:rsidRDefault="00FC2367" w:rsidP="00FC2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B4906B" w14:textId="77777777" w:rsidR="00FC2367" w:rsidRDefault="00FC2367" w:rsidP="00FC236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 xml:space="preserve">БМАДОУ «Детский сад № 40» </w:t>
      </w:r>
      <w:r>
        <w:rPr>
          <w:rFonts w:ascii="Times New Roman" w:hAnsi="Times New Roman"/>
          <w:lang w:eastAsia="ru-RU"/>
        </w:rPr>
        <w:t>______________________</w:t>
      </w:r>
    </w:p>
    <w:p w14:paraId="74152FDC" w14:textId="77777777" w:rsidR="00FC2367" w:rsidRPr="006D0963" w:rsidRDefault="00FC2367" w:rsidP="00FC236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vertAlign w:val="superscript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6D0963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(должность, наименование организации)</w:t>
      </w:r>
    </w:p>
    <w:p w14:paraId="6BDA06B3" w14:textId="77777777" w:rsidR="00FC2367" w:rsidRPr="00C71830" w:rsidRDefault="00FC2367" w:rsidP="00FC236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14:paraId="264003EE" w14:textId="77777777" w:rsidR="00FC2367" w:rsidRPr="006D0963" w:rsidRDefault="00FC2367" w:rsidP="00FC236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D0963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(фамилия, имя, отчество, должность, контактный телефон)</w:t>
      </w:r>
    </w:p>
    <w:p w14:paraId="00E38187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ECD722" w14:textId="77777777" w:rsidR="00FC2367" w:rsidRPr="00D021F7" w:rsidRDefault="00FC2367" w:rsidP="00FC23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06"/>
      <w:bookmarkEnd w:id="3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3060AF2" w14:textId="77777777" w:rsidR="00FC2367" w:rsidRPr="00D021F7" w:rsidRDefault="00FC2367" w:rsidP="00FC23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14:paraId="59DEB1DA" w14:textId="77777777" w:rsidR="00FC2367" w:rsidRPr="00D021F7" w:rsidRDefault="00FC2367" w:rsidP="00FC23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14:paraId="4F59E8BD" w14:textId="77777777" w:rsidR="00FC2367" w:rsidRPr="00D021F7" w:rsidRDefault="00FC2367" w:rsidP="00FC23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26DC1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14:paraId="5A796FCF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14:paraId="7FC34B36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14:paraId="02294FDB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14:paraId="05E93424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8209AB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14:paraId="3DB9C59F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14:paraId="1ADF2D85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E2091A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14:paraId="408416B8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685674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14:paraId="0BC9702B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14:paraId="49E0D4CC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14:paraId="51507245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3CAAF1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14:paraId="3076AC47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14:paraId="53BBF9A2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14:paraId="6D648D85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14:paraId="45962712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14:paraId="2C65ABD7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14:paraId="537E29D3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14:paraId="2A1771E0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0785944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14:paraId="04057D11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14:paraId="619BB636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AA28EF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14:paraId="73F12134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     (инициалы и фамилия)</w:t>
      </w:r>
    </w:p>
    <w:p w14:paraId="0493B391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5C75E7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14:paraId="4323E98C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53C37667" w14:textId="77777777" w:rsidR="00FC2367" w:rsidRPr="00EB3887" w:rsidRDefault="00FC2367" w:rsidP="00FC23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14:paraId="0CA21F65" w14:textId="77777777" w:rsidR="00FC2367" w:rsidRPr="00EB3887" w:rsidRDefault="00FC2367" w:rsidP="00FC2367">
      <w:pPr>
        <w:rPr>
          <w:rFonts w:ascii="Times New Roman" w:hAnsi="Times New Roman" w:cs="Times New Roman"/>
          <w:sz w:val="24"/>
          <w:szCs w:val="24"/>
        </w:rPr>
        <w:sectPr w:rsidR="00FC2367" w:rsidRPr="00EB3887" w:rsidSect="00FC2367">
          <w:headerReference w:type="default" r:id="rId8"/>
          <w:pgSz w:w="11906" w:h="16838"/>
          <w:pgMar w:top="1134" w:right="851" w:bottom="851" w:left="1418" w:header="284" w:footer="709" w:gutter="0"/>
          <w:cols w:space="708"/>
          <w:docGrid w:linePitch="360"/>
        </w:sectPr>
      </w:pPr>
    </w:p>
    <w:p w14:paraId="429B0E3A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14:paraId="517DAB2C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14:paraId="5D1CAA99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14:paraId="2FC993D6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14:paraId="633953EE" w14:textId="77777777" w:rsidR="00FC236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14:paraId="2955AD79" w14:textId="77777777" w:rsidR="00FC236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14:paraId="56ECD6E5" w14:textId="77777777" w:rsidR="00FC2367" w:rsidRPr="00EB388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БМАДОУ «Детский сад № 40»</w:t>
      </w:r>
    </w:p>
    <w:p w14:paraId="56FCE429" w14:textId="77777777" w:rsidR="00FC2367" w:rsidRPr="00EB3887" w:rsidRDefault="00FC2367" w:rsidP="00FC2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C9D1FC" w14:textId="77777777" w:rsidR="00FC2367" w:rsidRPr="00EB3887" w:rsidRDefault="00FC2367" w:rsidP="00FC23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62"/>
      <w:bookmarkEnd w:id="4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14:paraId="5F898943" w14:textId="77777777" w:rsidR="00FC2367" w:rsidRPr="00EB3887" w:rsidRDefault="00FC2367" w:rsidP="00FC23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14:paraId="3A63AB94" w14:textId="77777777" w:rsidR="00FC2367" w:rsidRPr="00EB3887" w:rsidRDefault="00FC2367" w:rsidP="00FC23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CBA173F" w14:textId="77777777" w:rsidR="00FC2367" w:rsidRPr="00EB3887" w:rsidRDefault="00FC2367" w:rsidP="00FC23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БМАДОУ «Детский сад № 40»</w:t>
      </w:r>
    </w:p>
    <w:p w14:paraId="2A1A947E" w14:textId="77777777" w:rsidR="00FC2367" w:rsidRPr="00EB3887" w:rsidRDefault="00FC2367" w:rsidP="00FC23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58BF7FFC" w14:textId="77777777" w:rsidR="00FC2367" w:rsidRPr="00EB3887" w:rsidRDefault="00FC2367" w:rsidP="00FC23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14:paraId="459DDB0F" w14:textId="77777777" w:rsidR="00FC2367" w:rsidRPr="00EB3887" w:rsidRDefault="00FC2367" w:rsidP="00FC23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776"/>
        <w:gridCol w:w="1276"/>
        <w:gridCol w:w="992"/>
        <w:gridCol w:w="6"/>
        <w:gridCol w:w="1411"/>
        <w:gridCol w:w="1559"/>
      </w:tblGrid>
      <w:tr w:rsidR="00FC2367" w:rsidRPr="00EB3887" w14:paraId="24D578E7" w14:textId="77777777" w:rsidTr="008F53DB">
        <w:tc>
          <w:tcPr>
            <w:tcW w:w="485" w:type="dxa"/>
            <w:vMerge w:val="restart"/>
          </w:tcPr>
          <w:p w14:paraId="53E9B999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14:paraId="4881F2AE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751" w:type="dxa"/>
            <w:gridSpan w:val="5"/>
          </w:tcPr>
          <w:p w14:paraId="3C47DDB8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411" w:type="dxa"/>
          </w:tcPr>
          <w:p w14:paraId="2C11B3E3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59" w:type="dxa"/>
          </w:tcPr>
          <w:p w14:paraId="3E2ECF5A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FC2367" w:rsidRPr="00EB3887" w14:paraId="6C138307" w14:textId="77777777" w:rsidTr="008F53DB">
        <w:tc>
          <w:tcPr>
            <w:tcW w:w="485" w:type="dxa"/>
            <w:vMerge/>
          </w:tcPr>
          <w:p w14:paraId="2C8BFB27" w14:textId="77777777" w:rsidR="00FC2367" w:rsidRPr="00EB3887" w:rsidRDefault="00FC2367" w:rsidP="008F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12EDAB7" w14:textId="77777777" w:rsidR="00FC2367" w:rsidRPr="00EB3887" w:rsidRDefault="00FC2367" w:rsidP="008F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96643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76" w:type="dxa"/>
          </w:tcPr>
          <w:p w14:paraId="2B24F2A1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14:paraId="437CDF9B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14:paraId="289B2456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17" w:type="dxa"/>
            <w:gridSpan w:val="2"/>
          </w:tcPr>
          <w:p w14:paraId="62CDC7B7" w14:textId="77777777" w:rsidR="00FC2367" w:rsidRPr="00EB3887" w:rsidRDefault="00FC2367" w:rsidP="008F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739478" w14:textId="77777777" w:rsidR="00FC2367" w:rsidRPr="00EB3887" w:rsidRDefault="00FC2367" w:rsidP="008F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67" w:rsidRPr="00EB3887" w14:paraId="550948EE" w14:textId="77777777" w:rsidTr="008F53DB">
        <w:tc>
          <w:tcPr>
            <w:tcW w:w="485" w:type="dxa"/>
          </w:tcPr>
          <w:p w14:paraId="43968FAA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02124ACC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CC2604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14:paraId="3CDB19E2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C7CC6F2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9E91592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14:paraId="1DED4BD9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3837416" w14:textId="77777777" w:rsidR="00FC2367" w:rsidRPr="00EB3887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2367" w14:paraId="08B81B59" w14:textId="77777777" w:rsidTr="008F53DB">
        <w:tc>
          <w:tcPr>
            <w:tcW w:w="485" w:type="dxa"/>
          </w:tcPr>
          <w:p w14:paraId="603FC39A" w14:textId="77777777" w:rsidR="00FC2367" w:rsidRDefault="00FC2367" w:rsidP="008F53DB">
            <w:pPr>
              <w:pStyle w:val="ConsPlusNormal"/>
            </w:pPr>
          </w:p>
        </w:tc>
        <w:tc>
          <w:tcPr>
            <w:tcW w:w="1567" w:type="dxa"/>
          </w:tcPr>
          <w:p w14:paraId="093FCF6E" w14:textId="77777777" w:rsidR="00FC2367" w:rsidRDefault="00FC2367" w:rsidP="008F53DB">
            <w:pPr>
              <w:pStyle w:val="ConsPlusNormal"/>
            </w:pPr>
          </w:p>
        </w:tc>
        <w:tc>
          <w:tcPr>
            <w:tcW w:w="1701" w:type="dxa"/>
          </w:tcPr>
          <w:p w14:paraId="70055253" w14:textId="77777777" w:rsidR="00FC2367" w:rsidRDefault="00FC2367" w:rsidP="008F53DB">
            <w:pPr>
              <w:pStyle w:val="ConsPlusNormal"/>
            </w:pPr>
          </w:p>
        </w:tc>
        <w:tc>
          <w:tcPr>
            <w:tcW w:w="1776" w:type="dxa"/>
          </w:tcPr>
          <w:p w14:paraId="1734302B" w14:textId="77777777" w:rsidR="00FC2367" w:rsidRDefault="00FC2367" w:rsidP="008F53DB">
            <w:pPr>
              <w:pStyle w:val="ConsPlusNormal"/>
            </w:pPr>
          </w:p>
        </w:tc>
        <w:tc>
          <w:tcPr>
            <w:tcW w:w="1276" w:type="dxa"/>
          </w:tcPr>
          <w:p w14:paraId="48289865" w14:textId="77777777" w:rsidR="00FC2367" w:rsidRDefault="00FC2367" w:rsidP="008F53DB">
            <w:pPr>
              <w:pStyle w:val="ConsPlusNormal"/>
            </w:pPr>
          </w:p>
        </w:tc>
        <w:tc>
          <w:tcPr>
            <w:tcW w:w="992" w:type="dxa"/>
          </w:tcPr>
          <w:p w14:paraId="586B2C10" w14:textId="77777777" w:rsidR="00FC2367" w:rsidRDefault="00FC2367" w:rsidP="008F53DB">
            <w:pPr>
              <w:pStyle w:val="ConsPlusNormal"/>
            </w:pPr>
          </w:p>
        </w:tc>
        <w:tc>
          <w:tcPr>
            <w:tcW w:w="1417" w:type="dxa"/>
            <w:gridSpan w:val="2"/>
          </w:tcPr>
          <w:p w14:paraId="228645B2" w14:textId="77777777" w:rsidR="00FC2367" w:rsidRDefault="00FC2367" w:rsidP="008F53DB">
            <w:pPr>
              <w:pStyle w:val="ConsPlusNormal"/>
            </w:pPr>
          </w:p>
        </w:tc>
        <w:tc>
          <w:tcPr>
            <w:tcW w:w="1559" w:type="dxa"/>
          </w:tcPr>
          <w:p w14:paraId="142C7603" w14:textId="77777777" w:rsidR="00FC2367" w:rsidRDefault="00FC2367" w:rsidP="008F53DB">
            <w:pPr>
              <w:pStyle w:val="ConsPlusNormal"/>
            </w:pPr>
          </w:p>
        </w:tc>
      </w:tr>
      <w:tr w:rsidR="00FC2367" w14:paraId="1DF2E1E5" w14:textId="77777777" w:rsidTr="008F53DB">
        <w:tc>
          <w:tcPr>
            <w:tcW w:w="485" w:type="dxa"/>
          </w:tcPr>
          <w:p w14:paraId="19FDD909" w14:textId="77777777" w:rsidR="00FC2367" w:rsidRDefault="00FC2367" w:rsidP="008F53DB">
            <w:pPr>
              <w:pStyle w:val="ConsPlusNormal"/>
            </w:pPr>
          </w:p>
        </w:tc>
        <w:tc>
          <w:tcPr>
            <w:tcW w:w="1567" w:type="dxa"/>
          </w:tcPr>
          <w:p w14:paraId="3A7BEE7C" w14:textId="77777777" w:rsidR="00FC2367" w:rsidRDefault="00FC2367" w:rsidP="008F53DB">
            <w:pPr>
              <w:pStyle w:val="ConsPlusNormal"/>
            </w:pPr>
          </w:p>
        </w:tc>
        <w:tc>
          <w:tcPr>
            <w:tcW w:w="1701" w:type="dxa"/>
          </w:tcPr>
          <w:p w14:paraId="3F78D813" w14:textId="77777777" w:rsidR="00FC2367" w:rsidRDefault="00FC2367" w:rsidP="008F53DB">
            <w:pPr>
              <w:pStyle w:val="ConsPlusNormal"/>
            </w:pPr>
          </w:p>
        </w:tc>
        <w:tc>
          <w:tcPr>
            <w:tcW w:w="1776" w:type="dxa"/>
          </w:tcPr>
          <w:p w14:paraId="1A062041" w14:textId="77777777" w:rsidR="00FC2367" w:rsidRDefault="00FC2367" w:rsidP="008F53DB">
            <w:pPr>
              <w:pStyle w:val="ConsPlusNormal"/>
            </w:pPr>
          </w:p>
        </w:tc>
        <w:tc>
          <w:tcPr>
            <w:tcW w:w="1276" w:type="dxa"/>
          </w:tcPr>
          <w:p w14:paraId="78101ECC" w14:textId="77777777" w:rsidR="00FC2367" w:rsidRDefault="00FC2367" w:rsidP="008F53DB">
            <w:pPr>
              <w:pStyle w:val="ConsPlusNormal"/>
            </w:pPr>
          </w:p>
        </w:tc>
        <w:tc>
          <w:tcPr>
            <w:tcW w:w="992" w:type="dxa"/>
          </w:tcPr>
          <w:p w14:paraId="1D7A795D" w14:textId="77777777" w:rsidR="00FC2367" w:rsidRDefault="00FC2367" w:rsidP="008F53DB">
            <w:pPr>
              <w:pStyle w:val="ConsPlusNormal"/>
            </w:pPr>
          </w:p>
        </w:tc>
        <w:tc>
          <w:tcPr>
            <w:tcW w:w="1417" w:type="dxa"/>
            <w:gridSpan w:val="2"/>
          </w:tcPr>
          <w:p w14:paraId="7E8EA4FF" w14:textId="77777777" w:rsidR="00FC2367" w:rsidRDefault="00FC2367" w:rsidP="008F53DB">
            <w:pPr>
              <w:pStyle w:val="ConsPlusNormal"/>
            </w:pPr>
          </w:p>
        </w:tc>
        <w:tc>
          <w:tcPr>
            <w:tcW w:w="1559" w:type="dxa"/>
          </w:tcPr>
          <w:p w14:paraId="415CBE07" w14:textId="77777777" w:rsidR="00FC2367" w:rsidRDefault="00FC2367" w:rsidP="008F53DB">
            <w:pPr>
              <w:pStyle w:val="ConsPlusNormal"/>
            </w:pPr>
          </w:p>
        </w:tc>
      </w:tr>
    </w:tbl>
    <w:p w14:paraId="09D0CF62" w14:textId="77777777" w:rsidR="00FC2367" w:rsidRDefault="00FC2367" w:rsidP="00FC2367">
      <w:pPr>
        <w:pStyle w:val="ConsPlusNormal"/>
        <w:jc w:val="both"/>
      </w:pPr>
    </w:p>
    <w:p w14:paraId="2AB09721" w14:textId="77777777" w:rsidR="00FC2367" w:rsidRDefault="00FC2367" w:rsidP="00FC2367">
      <w:pPr>
        <w:pStyle w:val="ConsPlusNormal"/>
        <w:jc w:val="both"/>
      </w:pPr>
    </w:p>
    <w:p w14:paraId="53A28D20" w14:textId="77777777" w:rsidR="00FC2367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E0CF10C" w14:textId="77777777" w:rsidR="00FC2367" w:rsidRPr="00B43118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>Приложение N 3</w:t>
      </w:r>
    </w:p>
    <w:p w14:paraId="71882CD4" w14:textId="77777777" w:rsidR="00FC2367" w:rsidRPr="00B43118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14:paraId="102CA832" w14:textId="77777777" w:rsidR="00FC2367" w:rsidRPr="00B43118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14:paraId="1C3D3E4A" w14:textId="77777777" w:rsidR="00FC2367" w:rsidRPr="00B43118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14:paraId="748B523B" w14:textId="77777777" w:rsidR="00FC2367" w:rsidRPr="00B43118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работника к совершению коррупционных</w:t>
      </w:r>
    </w:p>
    <w:p w14:paraId="1FDE87DD" w14:textId="77777777" w:rsidR="00FC2367" w:rsidRPr="00B43118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14:paraId="370EE873" w14:textId="77777777" w:rsidR="00FC2367" w:rsidRDefault="00FC2367" w:rsidP="00FC23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БМАДОУ «Детский сад № 40»</w:t>
      </w:r>
    </w:p>
    <w:p w14:paraId="51F86256" w14:textId="77777777" w:rsidR="00FC2367" w:rsidRPr="00B43118" w:rsidRDefault="00FC2367" w:rsidP="00FC236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FC2367" w:rsidRPr="00B43118" w14:paraId="4B0E9F35" w14:textId="77777777" w:rsidTr="008F53DB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14:paraId="40E15FEC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224"/>
            <w:bookmarkEnd w:id="5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14:paraId="2129C30B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14:paraId="5A2C3C76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14:paraId="6E184EEF" w14:textId="77777777" w:rsidR="00FC2367" w:rsidRPr="00B43118" w:rsidRDefault="00FC2367" w:rsidP="008F53DB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14:paraId="35991F63" w14:textId="77777777" w:rsidR="00FC2367" w:rsidRPr="00B43118" w:rsidRDefault="00FC2367" w:rsidP="008F53DB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14:paraId="4E55D67B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14:paraId="4E120B64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14:paraId="254BEBF3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14:paraId="6CA77CFA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14:paraId="70726965" w14:textId="77777777" w:rsidR="00FC2367" w:rsidRPr="00B43118" w:rsidRDefault="00FC2367" w:rsidP="008F53DB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14:paraId="70423B27" w14:textId="77777777" w:rsidR="00FC2367" w:rsidRPr="00B43118" w:rsidRDefault="00FC2367" w:rsidP="008F53DB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14:paraId="37E443ED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FC2367" w:rsidRPr="00B43118" w14:paraId="3CB35E52" w14:textId="77777777" w:rsidTr="008F53DB">
        <w:tc>
          <w:tcPr>
            <w:tcW w:w="4849" w:type="dxa"/>
            <w:tcBorders>
              <w:top w:val="nil"/>
              <w:bottom w:val="nil"/>
            </w:tcBorders>
          </w:tcPr>
          <w:p w14:paraId="0AFE925E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14:paraId="6341D904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702F697C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65EE9DA0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0E21EC67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4676E6C3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5A7F9B48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14:paraId="6C750E31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61AE635D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7A26C079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3BB2CC0E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554B16B7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FC2367" w:rsidRPr="00B43118" w14:paraId="33145790" w14:textId="77777777" w:rsidTr="008F53DB">
        <w:tc>
          <w:tcPr>
            <w:tcW w:w="4849" w:type="dxa"/>
            <w:tcBorders>
              <w:top w:val="nil"/>
              <w:bottom w:val="nil"/>
            </w:tcBorders>
          </w:tcPr>
          <w:p w14:paraId="48364296" w14:textId="77777777" w:rsidR="00FC2367" w:rsidRPr="00B43118" w:rsidRDefault="00FC2367" w:rsidP="008F5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64A54351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FC2367" w:rsidRPr="00B43118" w14:paraId="10DB67EB" w14:textId="77777777" w:rsidTr="008F53DB">
        <w:tc>
          <w:tcPr>
            <w:tcW w:w="4849" w:type="dxa"/>
            <w:tcBorders>
              <w:top w:val="nil"/>
              <w:bottom w:val="nil"/>
            </w:tcBorders>
          </w:tcPr>
          <w:p w14:paraId="2E7000B0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14:paraId="19D71D75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6C91C9D9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14:paraId="2FF97A73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FC2367" w:rsidRPr="00B43118" w14:paraId="5767D62A" w14:textId="77777777" w:rsidTr="008F53DB">
        <w:tc>
          <w:tcPr>
            <w:tcW w:w="4849" w:type="dxa"/>
            <w:tcBorders>
              <w:top w:val="nil"/>
              <w:bottom w:val="nil"/>
            </w:tcBorders>
          </w:tcPr>
          <w:p w14:paraId="4C2E698D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</w:t>
            </w:r>
            <w:r>
              <w:rPr>
                <w:rFonts w:ascii="Times New Roman" w:hAnsi="Times New Roman" w:cs="Times New Roman"/>
              </w:rPr>
              <w:t>2</w:t>
            </w:r>
            <w:r w:rsidRPr="00B43118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2B94357E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14:paraId="6FD4F27F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FC2367" w:rsidRPr="00B43118" w14:paraId="34222630" w14:textId="77777777" w:rsidTr="008F53DB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14:paraId="458FF5FB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3EDC672A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286E8CF4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</w:t>
            </w:r>
            <w:r>
              <w:rPr>
                <w:rFonts w:ascii="Times New Roman" w:hAnsi="Times New Roman" w:cs="Times New Roman"/>
              </w:rPr>
              <w:t>2</w:t>
            </w:r>
            <w:r w:rsidRPr="00B43118">
              <w:rPr>
                <w:rFonts w:ascii="Times New Roman" w:hAnsi="Times New Roman" w:cs="Times New Roman"/>
              </w:rPr>
              <w:t>_ г.</w:t>
            </w:r>
          </w:p>
        </w:tc>
      </w:tr>
      <w:tr w:rsidR="00FC2367" w:rsidRPr="00B43118" w14:paraId="66C0BE14" w14:textId="77777777" w:rsidTr="008F53DB">
        <w:trPr>
          <w:trHeight w:val="491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14:paraId="1D1FC619" w14:textId="77777777" w:rsidR="00FC2367" w:rsidRPr="00B43118" w:rsidRDefault="00FC2367" w:rsidP="008F5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14:paraId="66FF6B92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14:paraId="6FCEAC9C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FC2367" w:rsidRPr="00B43118" w14:paraId="459BC8A3" w14:textId="77777777" w:rsidTr="008F53DB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14:paraId="0B48E434" w14:textId="77777777" w:rsidR="00FC2367" w:rsidRPr="00B43118" w:rsidRDefault="00FC2367" w:rsidP="008F53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</w:t>
            </w:r>
            <w:r>
              <w:rPr>
                <w:rFonts w:ascii="Times New Roman" w:hAnsi="Times New Roman" w:cs="Times New Roman"/>
              </w:rPr>
              <w:t>2</w:t>
            </w:r>
            <w:r w:rsidRPr="00B43118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14:paraId="066757B1" w14:textId="77777777" w:rsidR="00FC2367" w:rsidRPr="00B43118" w:rsidRDefault="00FC2367" w:rsidP="008F53DB">
            <w:pPr>
              <w:rPr>
                <w:rFonts w:ascii="Times New Roman" w:hAnsi="Times New Roman" w:cs="Times New Roman"/>
              </w:rPr>
            </w:pPr>
          </w:p>
        </w:tc>
      </w:tr>
    </w:tbl>
    <w:p w14:paraId="046CFCEB" w14:textId="77777777" w:rsidR="00FC2367" w:rsidRDefault="00FC2367" w:rsidP="00FC2367">
      <w:pPr>
        <w:pStyle w:val="ConsPlusNormal"/>
        <w:pBdr>
          <w:top w:val="single" w:sz="6" w:space="21" w:color="auto"/>
        </w:pBdr>
        <w:spacing w:before="100" w:after="100"/>
        <w:jc w:val="both"/>
      </w:pPr>
    </w:p>
    <w:p w14:paraId="642F85D5" w14:textId="77777777" w:rsidR="00FC2367" w:rsidRPr="00AE7CA6" w:rsidRDefault="00FC2367" w:rsidP="00FC2367">
      <w:pPr>
        <w:pStyle w:val="ConsPlusNormal"/>
        <w:tabs>
          <w:tab w:val="left" w:pos="0"/>
        </w:tabs>
        <w:ind w:firstLine="540"/>
        <w:jc w:val="right"/>
        <w:rPr>
          <w:rFonts w:ascii="Times New Roman" w:hAnsi="Times New Roman" w:cs="Times New Roman"/>
          <w:color w:val="000000"/>
          <w:szCs w:val="22"/>
        </w:rPr>
      </w:pPr>
    </w:p>
    <w:p w14:paraId="0E2E1AA4" w14:textId="77777777" w:rsidR="00FC2367" w:rsidRPr="00AE7CA6" w:rsidRDefault="00FC2367" w:rsidP="00FC236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19C0CC63" w14:textId="77777777" w:rsidR="00FC2367" w:rsidRPr="00CB5AC1" w:rsidRDefault="00FC2367" w:rsidP="00FC2367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A0CE43" w14:textId="77777777" w:rsidR="00A273F0" w:rsidRDefault="00A273F0" w:rsidP="00FC2367">
      <w:pPr>
        <w:pStyle w:val="ConsPlusNormal"/>
        <w:jc w:val="right"/>
      </w:pPr>
    </w:p>
    <w:sectPr w:rsidR="00A273F0" w:rsidSect="00FC2367">
      <w:headerReference w:type="default" r:id="rId9"/>
      <w:pgSz w:w="11906" w:h="16838"/>
      <w:pgMar w:top="1134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B2F7" w14:textId="77777777" w:rsidR="00FC1694" w:rsidRDefault="00FC1694" w:rsidP="00FC07B5">
      <w:pPr>
        <w:spacing w:after="0" w:line="240" w:lineRule="auto"/>
      </w:pPr>
      <w:r>
        <w:separator/>
      </w:r>
    </w:p>
  </w:endnote>
  <w:endnote w:type="continuationSeparator" w:id="0">
    <w:p w14:paraId="44799FA7" w14:textId="77777777" w:rsidR="00FC1694" w:rsidRDefault="00FC1694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CEF9" w14:textId="77777777" w:rsidR="00FC1694" w:rsidRDefault="00FC1694" w:rsidP="00FC07B5">
      <w:pPr>
        <w:spacing w:after="0" w:line="240" w:lineRule="auto"/>
      </w:pPr>
      <w:r>
        <w:separator/>
      </w:r>
    </w:p>
  </w:footnote>
  <w:footnote w:type="continuationSeparator" w:id="0">
    <w:p w14:paraId="26939188" w14:textId="77777777" w:rsidR="00FC1694" w:rsidRDefault="00FC1694" w:rsidP="00FC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BE65" w14:textId="77777777" w:rsid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 w:rsidRPr="00FC2367">
      <w:rPr>
        <w:rFonts w:ascii="Times New Roman" w:hAnsi="Times New Roman" w:cs="Times New Roman"/>
        <w:sz w:val="18"/>
        <w:szCs w:val="18"/>
      </w:rPr>
      <w:t>Березовское муниципальное автономное дошкольное образовательное учреждение «Детский сад № 40 «Березонька»</w:t>
    </w:r>
  </w:p>
  <w:p w14:paraId="512DE6A8" w14:textId="77777777" w:rsid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ИНН 6604028144/ КПП667801001</w:t>
    </w:r>
  </w:p>
  <w:p w14:paraId="68F69D2F" w14:textId="77777777" w:rsid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623704, Свердловская область, г. Березовский, ул. Энергостроителей, строение 23 А</w:t>
    </w:r>
  </w:p>
  <w:p w14:paraId="57F91254" w14:textId="77777777" w:rsidR="00FC2367" w:rsidRP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Тел</w:t>
    </w:r>
    <w:r w:rsidRPr="00FC2367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факс</w:t>
    </w:r>
    <w:r w:rsidRPr="00FC2367">
      <w:rPr>
        <w:rFonts w:ascii="Times New Roman" w:hAnsi="Times New Roman" w:cs="Times New Roman"/>
        <w:sz w:val="18"/>
        <w:szCs w:val="18"/>
      </w:rPr>
      <w:t>: 8934369)</w:t>
    </w:r>
    <w:proofErr w:type="gramStart"/>
    <w:r w:rsidRPr="00FC2367">
      <w:rPr>
        <w:rFonts w:ascii="Times New Roman" w:hAnsi="Times New Roman" w:cs="Times New Roman"/>
        <w:sz w:val="18"/>
        <w:szCs w:val="18"/>
      </w:rPr>
      <w:t xml:space="preserve">60019  </w:t>
    </w:r>
    <w:r>
      <w:rPr>
        <w:rFonts w:ascii="Times New Roman" w:hAnsi="Times New Roman" w:cs="Times New Roman"/>
        <w:sz w:val="18"/>
        <w:szCs w:val="18"/>
        <w:lang w:val="en-US"/>
      </w:rPr>
      <w:t>e</w:t>
    </w:r>
    <w:r w:rsidRPr="00FC2367">
      <w:rPr>
        <w:rFonts w:ascii="Times New Roman" w:hAnsi="Times New Roman" w:cs="Times New Roman"/>
        <w:sz w:val="18"/>
        <w:szCs w:val="18"/>
      </w:rPr>
      <w:t>-</w:t>
    </w:r>
    <w:r>
      <w:rPr>
        <w:rFonts w:ascii="Times New Roman" w:hAnsi="Times New Roman" w:cs="Times New Roman"/>
        <w:sz w:val="18"/>
        <w:szCs w:val="18"/>
        <w:lang w:val="en-US"/>
      </w:rPr>
      <w:t>mail</w:t>
    </w:r>
    <w:proofErr w:type="gramEnd"/>
    <w:r w:rsidRPr="00FC2367">
      <w:rPr>
        <w:rFonts w:ascii="Times New Roman" w:hAnsi="Times New Roman" w:cs="Times New Roman"/>
        <w:sz w:val="18"/>
        <w:szCs w:val="18"/>
      </w:rPr>
      <w:t>: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bgo</w:t>
    </w:r>
    <w:proofErr w:type="spellEnd"/>
    <w:r w:rsidRPr="00FC2367">
      <w:rPr>
        <w:rFonts w:ascii="Times New Roman" w:hAnsi="Times New Roman" w:cs="Times New Roman"/>
        <w:sz w:val="18"/>
        <w:szCs w:val="18"/>
      </w:rPr>
      <w:t>40_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dou</w:t>
    </w:r>
    <w:proofErr w:type="spellEnd"/>
    <w:r w:rsidRPr="00FC2367">
      <w:rPr>
        <w:rFonts w:ascii="Times New Roman" w:hAnsi="Times New Roman" w:cs="Times New Roman"/>
        <w:sz w:val="18"/>
        <w:szCs w:val="18"/>
      </w:rPr>
      <w:t>@</w:t>
    </w:r>
    <w:r>
      <w:rPr>
        <w:rFonts w:ascii="Times New Roman" w:hAnsi="Times New Roman" w:cs="Times New Roman"/>
        <w:sz w:val="18"/>
        <w:szCs w:val="18"/>
        <w:lang w:val="en-US"/>
      </w:rPr>
      <w:t>mail</w:t>
    </w:r>
    <w:r w:rsidRPr="00FC2367">
      <w:rPr>
        <w:rFonts w:ascii="Times New Roman" w:hAnsi="Times New Roman" w:cs="Times New Roman"/>
        <w:sz w:val="18"/>
        <w:szCs w:val="18"/>
      </w:rPr>
      <w:t>.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ru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3E0C" w14:textId="76865248" w:rsid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 w:rsidRPr="00FC2367">
      <w:rPr>
        <w:rFonts w:ascii="Times New Roman" w:hAnsi="Times New Roman" w:cs="Times New Roman"/>
        <w:sz w:val="18"/>
        <w:szCs w:val="18"/>
      </w:rPr>
      <w:t>Березовское муниципальное автономное дошкольное образовательное учреждение «Детский сад № 40 «Березонька»</w:t>
    </w:r>
  </w:p>
  <w:p w14:paraId="50FBB168" w14:textId="606FC313" w:rsid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ИНН 6604028144/ КПП667801001</w:t>
    </w:r>
  </w:p>
  <w:p w14:paraId="6919A72F" w14:textId="440A0F59" w:rsid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623704, Свердловская область, г. Березовский, ул. Энергостроителей, строение 23 А</w:t>
    </w:r>
  </w:p>
  <w:p w14:paraId="62D25E22" w14:textId="3A9BA9E3" w:rsidR="00FC2367" w:rsidRPr="00FC2367" w:rsidRDefault="00FC2367" w:rsidP="00FC2367">
    <w:pPr>
      <w:pStyle w:val="a3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Тел</w:t>
    </w:r>
    <w:r w:rsidRPr="00FC2367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факс</w:t>
    </w:r>
    <w:r w:rsidRPr="00FC2367">
      <w:rPr>
        <w:rFonts w:ascii="Times New Roman" w:hAnsi="Times New Roman" w:cs="Times New Roman"/>
        <w:sz w:val="18"/>
        <w:szCs w:val="18"/>
      </w:rPr>
      <w:t>: 8934369)</w:t>
    </w:r>
    <w:proofErr w:type="gramStart"/>
    <w:r w:rsidRPr="00FC2367">
      <w:rPr>
        <w:rFonts w:ascii="Times New Roman" w:hAnsi="Times New Roman" w:cs="Times New Roman"/>
        <w:sz w:val="18"/>
        <w:szCs w:val="18"/>
      </w:rPr>
      <w:t xml:space="preserve">60019  </w:t>
    </w:r>
    <w:r>
      <w:rPr>
        <w:rFonts w:ascii="Times New Roman" w:hAnsi="Times New Roman" w:cs="Times New Roman"/>
        <w:sz w:val="18"/>
        <w:szCs w:val="18"/>
        <w:lang w:val="en-US"/>
      </w:rPr>
      <w:t>e</w:t>
    </w:r>
    <w:r w:rsidRPr="00FC2367">
      <w:rPr>
        <w:rFonts w:ascii="Times New Roman" w:hAnsi="Times New Roman" w:cs="Times New Roman"/>
        <w:sz w:val="18"/>
        <w:szCs w:val="18"/>
      </w:rPr>
      <w:t>-</w:t>
    </w:r>
    <w:r>
      <w:rPr>
        <w:rFonts w:ascii="Times New Roman" w:hAnsi="Times New Roman" w:cs="Times New Roman"/>
        <w:sz w:val="18"/>
        <w:szCs w:val="18"/>
        <w:lang w:val="en-US"/>
      </w:rPr>
      <w:t>mail</w:t>
    </w:r>
    <w:proofErr w:type="gramEnd"/>
    <w:r w:rsidRPr="00FC2367">
      <w:rPr>
        <w:rFonts w:ascii="Times New Roman" w:hAnsi="Times New Roman" w:cs="Times New Roman"/>
        <w:sz w:val="18"/>
        <w:szCs w:val="18"/>
      </w:rPr>
      <w:t>: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bgo</w:t>
    </w:r>
    <w:proofErr w:type="spellEnd"/>
    <w:r w:rsidRPr="00FC2367">
      <w:rPr>
        <w:rFonts w:ascii="Times New Roman" w:hAnsi="Times New Roman" w:cs="Times New Roman"/>
        <w:sz w:val="18"/>
        <w:szCs w:val="18"/>
      </w:rPr>
      <w:t>40_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dou</w:t>
    </w:r>
    <w:proofErr w:type="spellEnd"/>
    <w:r w:rsidRPr="00FC2367">
      <w:rPr>
        <w:rFonts w:ascii="Times New Roman" w:hAnsi="Times New Roman" w:cs="Times New Roman"/>
        <w:sz w:val="18"/>
        <w:szCs w:val="18"/>
      </w:rPr>
      <w:t>@</w:t>
    </w:r>
    <w:r>
      <w:rPr>
        <w:rFonts w:ascii="Times New Roman" w:hAnsi="Times New Roman" w:cs="Times New Roman"/>
        <w:sz w:val="18"/>
        <w:szCs w:val="18"/>
        <w:lang w:val="en-US"/>
      </w:rPr>
      <w:t>mail</w:t>
    </w:r>
    <w:r w:rsidRPr="00FC2367">
      <w:rPr>
        <w:rFonts w:ascii="Times New Roman" w:hAnsi="Times New Roman" w:cs="Times New Roman"/>
        <w:sz w:val="18"/>
        <w:szCs w:val="18"/>
      </w:rPr>
      <w:t>.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ru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7"/>
    <w:rsid w:val="000243A8"/>
    <w:rsid w:val="001910F2"/>
    <w:rsid w:val="0023340E"/>
    <w:rsid w:val="002D32B8"/>
    <w:rsid w:val="003073B8"/>
    <w:rsid w:val="0044398C"/>
    <w:rsid w:val="00472D96"/>
    <w:rsid w:val="004D7848"/>
    <w:rsid w:val="006435E6"/>
    <w:rsid w:val="006F56EE"/>
    <w:rsid w:val="00825867"/>
    <w:rsid w:val="00932967"/>
    <w:rsid w:val="009A4434"/>
    <w:rsid w:val="00A273F0"/>
    <w:rsid w:val="00AF3DB2"/>
    <w:rsid w:val="00B43118"/>
    <w:rsid w:val="00B55D5A"/>
    <w:rsid w:val="00B93944"/>
    <w:rsid w:val="00C752E0"/>
    <w:rsid w:val="00CF0B96"/>
    <w:rsid w:val="00D021F7"/>
    <w:rsid w:val="00E403F4"/>
    <w:rsid w:val="00EB3887"/>
    <w:rsid w:val="00EF2310"/>
    <w:rsid w:val="00F56EEB"/>
    <w:rsid w:val="00FC07B5"/>
    <w:rsid w:val="00FC1694"/>
    <w:rsid w:val="00F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F9D6"/>
  <w15:docId w15:val="{F4B7CD0F-0AF3-4A24-A768-819458D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7B5"/>
  </w:style>
  <w:style w:type="paragraph" w:styleId="a5">
    <w:name w:val="footer"/>
    <w:basedOn w:val="a"/>
    <w:link w:val="a6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4054E4548A03E4C78491B2C5D382E074914D91BC1C42A5CF01FB42C3DF8B34FA1BAA2C2M7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Ольга Николаевнаа</dc:creator>
  <cp:lastModifiedBy>Марина Ягудина</cp:lastModifiedBy>
  <cp:revision>2</cp:revision>
  <dcterms:created xsi:type="dcterms:W3CDTF">2023-09-11T07:38:00Z</dcterms:created>
  <dcterms:modified xsi:type="dcterms:W3CDTF">2023-09-11T07:38:00Z</dcterms:modified>
</cp:coreProperties>
</file>